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rFonts w:ascii="Lato" w:hAnsi="Lato" w:cs="Lato"/>
          <w:sz w:val="20"/>
        </w:rPr>
      </w:pPr>
    </w:p>
    <w:p w:rsidR="00A24D62" w:rsidRPr="00A24D62" w:rsidRDefault="00A24D62" w:rsidP="00A24D62">
      <w:pPr>
        <w:pStyle w:val="BasicParagraph"/>
        <w:ind w:left="720"/>
        <w:rPr>
          <w:rFonts w:ascii="Lato" w:hAnsi="Lato" w:cs="Lato"/>
          <w:b/>
          <w:color w:val="1F497D" w:themeColor="text2"/>
          <w:sz w:val="20"/>
          <w:szCs w:val="22"/>
          <w:u w:val="single"/>
        </w:rPr>
      </w:pPr>
    </w:p>
    <w:p w:rsidR="001846B2" w:rsidRPr="001846B2" w:rsidRDefault="00CF2453" w:rsidP="00A24D62">
      <w:pPr>
        <w:pStyle w:val="BasicParagraph"/>
        <w:rPr>
          <w:rFonts w:ascii="Lato" w:hAnsi="Lato" w:cs="Lato"/>
          <w:b/>
          <w:color w:val="1F497D" w:themeColor="text2"/>
          <w:sz w:val="28"/>
          <w:szCs w:val="22"/>
          <w:u w:val="single"/>
        </w:rPr>
      </w:pPr>
      <w:r>
        <w:rPr>
          <w:rFonts w:ascii="Lato" w:hAnsi="Lato" w:cs="Lato"/>
          <w:b/>
          <w:color w:val="1F497D" w:themeColor="text2"/>
          <w:sz w:val="28"/>
          <w:szCs w:val="22"/>
          <w:u w:val="single"/>
        </w:rPr>
        <w:t>Neural</w:t>
      </w:r>
      <w:r w:rsidR="006C111B">
        <w:rPr>
          <w:rFonts w:ascii="Lato" w:hAnsi="Lato" w:cs="Lato"/>
          <w:b/>
          <w:color w:val="1F497D" w:themeColor="text2"/>
          <w:sz w:val="28"/>
          <w:szCs w:val="22"/>
          <w:u w:val="single"/>
        </w:rPr>
        <w:t xml:space="preserve"> Manipulation</w:t>
      </w:r>
    </w:p>
    <w:p w:rsidR="001846B2" w:rsidRDefault="001846B2" w:rsidP="00A24D62">
      <w:pPr>
        <w:pStyle w:val="BasicParagraph"/>
        <w:rPr>
          <w:rFonts w:ascii="Lato" w:hAnsi="Lato" w:cs="Lato"/>
          <w:b/>
          <w:color w:val="1F497D" w:themeColor="text2"/>
          <w:sz w:val="22"/>
          <w:szCs w:val="22"/>
        </w:rPr>
      </w:pPr>
    </w:p>
    <w:p w:rsidR="00A24D62" w:rsidRPr="00A24D62" w:rsidRDefault="00453B85" w:rsidP="00A24D62">
      <w:pPr>
        <w:pStyle w:val="BasicParagraph"/>
        <w:rPr>
          <w:rFonts w:ascii="Lato" w:hAnsi="Lato" w:cs="Lato"/>
          <w:b/>
          <w:color w:val="1F497D" w:themeColor="text2"/>
          <w:sz w:val="28"/>
          <w:szCs w:val="22"/>
          <w:u w:val="single"/>
        </w:rPr>
      </w:pPr>
      <w:r>
        <w:rPr>
          <w:rFonts w:ascii="Lato" w:hAnsi="Lato" w:cs="Lato"/>
          <w:b/>
          <w:color w:val="1F497D" w:themeColor="text2"/>
          <w:sz w:val="22"/>
          <w:szCs w:val="22"/>
        </w:rPr>
        <w:t>Guest Speaker</w:t>
      </w:r>
      <w:r>
        <w:rPr>
          <w:rFonts w:ascii="Lato" w:hAnsi="Lato" w:cs="Lato"/>
          <w:color w:val="1F497D" w:themeColor="text2"/>
          <w:sz w:val="22"/>
          <w:szCs w:val="22"/>
        </w:rPr>
        <w:t xml:space="preserve">: </w:t>
      </w:r>
      <w:r w:rsidR="006C111B">
        <w:rPr>
          <w:rFonts w:ascii="Lato" w:hAnsi="Lato" w:cs="Lato"/>
          <w:color w:val="1F497D" w:themeColor="text2"/>
          <w:sz w:val="22"/>
          <w:szCs w:val="22"/>
        </w:rPr>
        <w:t>Richard Twining</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Date</w:t>
      </w:r>
      <w:r w:rsidRPr="00A24D62">
        <w:rPr>
          <w:rFonts w:ascii="Lato" w:hAnsi="Lato" w:cs="Lato"/>
          <w:color w:val="1F497D" w:themeColor="text2"/>
          <w:sz w:val="22"/>
          <w:szCs w:val="22"/>
        </w:rPr>
        <w:t xml:space="preserve">: </w:t>
      </w:r>
      <w:r w:rsidR="006C111B">
        <w:rPr>
          <w:rFonts w:ascii="Lato" w:hAnsi="Lato" w:cs="Lato"/>
          <w:color w:val="1F497D" w:themeColor="text2"/>
          <w:sz w:val="22"/>
          <w:szCs w:val="22"/>
        </w:rPr>
        <w:t>Saturday</w:t>
      </w:r>
      <w:r w:rsidR="001846B2">
        <w:rPr>
          <w:rFonts w:ascii="Lato" w:hAnsi="Lato" w:cs="Lato"/>
          <w:color w:val="1F497D" w:themeColor="text2"/>
          <w:sz w:val="22"/>
          <w:szCs w:val="22"/>
        </w:rPr>
        <w:t xml:space="preserve"> </w:t>
      </w:r>
      <w:r w:rsidR="00CF2453">
        <w:rPr>
          <w:rFonts w:ascii="Lato" w:hAnsi="Lato" w:cs="Lato"/>
          <w:color w:val="1F497D" w:themeColor="text2"/>
          <w:sz w:val="22"/>
          <w:szCs w:val="22"/>
        </w:rPr>
        <w:t>1</w:t>
      </w:r>
      <w:r w:rsidR="001846B2">
        <w:rPr>
          <w:rFonts w:ascii="Lato" w:hAnsi="Lato" w:cs="Lato"/>
          <w:color w:val="1F497D" w:themeColor="text2"/>
          <w:sz w:val="22"/>
          <w:szCs w:val="22"/>
        </w:rPr>
        <w:t xml:space="preserve"> – Sunday </w:t>
      </w:r>
      <w:r w:rsidR="00CF2453">
        <w:rPr>
          <w:rFonts w:ascii="Lato" w:hAnsi="Lato" w:cs="Lato"/>
          <w:color w:val="1F497D" w:themeColor="text2"/>
          <w:sz w:val="22"/>
          <w:szCs w:val="22"/>
        </w:rPr>
        <w:t>2</w:t>
      </w:r>
      <w:r w:rsidR="001846B2">
        <w:rPr>
          <w:rFonts w:ascii="Lato" w:hAnsi="Lato" w:cs="Lato"/>
          <w:color w:val="1F497D" w:themeColor="text2"/>
          <w:sz w:val="22"/>
          <w:szCs w:val="22"/>
        </w:rPr>
        <w:t xml:space="preserve"> </w:t>
      </w:r>
      <w:r w:rsidR="00CF2453">
        <w:rPr>
          <w:rFonts w:ascii="Lato" w:hAnsi="Lato" w:cs="Lato"/>
          <w:color w:val="1F497D" w:themeColor="text2"/>
          <w:sz w:val="22"/>
          <w:szCs w:val="22"/>
        </w:rPr>
        <w:t>April</w:t>
      </w:r>
      <w:r w:rsidR="001846B2">
        <w:rPr>
          <w:rFonts w:ascii="Lato" w:hAnsi="Lato" w:cs="Lato"/>
          <w:color w:val="1F497D" w:themeColor="text2"/>
          <w:sz w:val="22"/>
          <w:szCs w:val="22"/>
        </w:rPr>
        <w:t xml:space="preserve"> 201</w:t>
      </w:r>
      <w:r w:rsidR="006C111B">
        <w:rPr>
          <w:rFonts w:ascii="Lato" w:hAnsi="Lato" w:cs="Lato"/>
          <w:color w:val="1F497D" w:themeColor="text2"/>
          <w:sz w:val="22"/>
          <w:szCs w:val="22"/>
        </w:rPr>
        <w:t xml:space="preserve">7 </w:t>
      </w:r>
      <w:r w:rsidRPr="00A24D62">
        <w:rPr>
          <w:rFonts w:ascii="Lato" w:hAnsi="Lato" w:cs="Lato"/>
          <w:color w:val="1F497D" w:themeColor="text2"/>
          <w:sz w:val="22"/>
          <w:szCs w:val="22"/>
        </w:rPr>
        <w:t xml:space="preserve"> </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Venue</w:t>
      </w:r>
      <w:r w:rsidRPr="00A24D62">
        <w:rPr>
          <w:rFonts w:ascii="Lato" w:hAnsi="Lato" w:cs="Lato"/>
          <w:color w:val="1F497D" w:themeColor="text2"/>
          <w:sz w:val="22"/>
          <w:szCs w:val="22"/>
        </w:rPr>
        <w:t>: European School of Osteopathy, Boxley House, Boxley, Maidstone, ME14 3DZ</w:t>
      </w:r>
    </w:p>
    <w:p w:rsidR="00A24D62" w:rsidRDefault="00074216" w:rsidP="00A24D62">
      <w:pPr>
        <w:pStyle w:val="BasicParagraph"/>
        <w:rPr>
          <w:rFonts w:ascii="Lato" w:hAnsi="Lato" w:cs="Lato"/>
          <w:color w:val="1F497D" w:themeColor="text2"/>
          <w:sz w:val="22"/>
          <w:szCs w:val="22"/>
        </w:rPr>
      </w:pPr>
      <w:r>
        <w:rPr>
          <w:rFonts w:ascii="Lato" w:hAnsi="Lato" w:cs="Lato"/>
          <w:b/>
          <w:color w:val="1F497D" w:themeColor="text2"/>
          <w:sz w:val="22"/>
          <w:szCs w:val="22"/>
        </w:rPr>
        <w:t>Delegate Fee</w:t>
      </w:r>
      <w:r w:rsidR="00E23C3A">
        <w:rPr>
          <w:rFonts w:ascii="Lato" w:hAnsi="Lato" w:cs="Lato"/>
          <w:color w:val="1F497D" w:themeColor="text2"/>
          <w:sz w:val="22"/>
          <w:szCs w:val="22"/>
        </w:rPr>
        <w:t>: £</w:t>
      </w:r>
      <w:r w:rsidR="006C111B">
        <w:rPr>
          <w:rFonts w:ascii="Lato" w:hAnsi="Lato" w:cs="Lato"/>
          <w:color w:val="1F497D" w:themeColor="text2"/>
          <w:sz w:val="22"/>
          <w:szCs w:val="22"/>
        </w:rPr>
        <w:t>280</w:t>
      </w:r>
      <w:r w:rsidR="00A24D62" w:rsidRPr="00A24D62">
        <w:rPr>
          <w:rFonts w:ascii="Lato" w:hAnsi="Lato" w:cs="Lato"/>
          <w:color w:val="1F497D" w:themeColor="text2"/>
          <w:sz w:val="22"/>
          <w:szCs w:val="22"/>
        </w:rPr>
        <w:t xml:space="preserve"> inclusive of lunch and refreshments </w:t>
      </w:r>
    </w:p>
    <w:p w:rsidR="00453B85" w:rsidRDefault="001846B2" w:rsidP="00453B85">
      <w:pPr>
        <w:pStyle w:val="BasicParagraph"/>
        <w:rPr>
          <w:rFonts w:ascii="Lato" w:hAnsi="Lato" w:cs="Lato"/>
          <w:color w:val="003D79"/>
          <w:sz w:val="22"/>
          <w:szCs w:val="22"/>
        </w:rPr>
      </w:pPr>
      <w:r w:rsidRPr="00A24D62">
        <w:rPr>
          <w:rFonts w:ascii="Lato" w:hAnsi="Lato" w:cs="Lato"/>
          <w:b/>
          <w:color w:val="1F497D" w:themeColor="text2"/>
          <w:szCs w:val="22"/>
          <w:u w:val="single"/>
        </w:rPr>
        <w:br/>
      </w:r>
    </w:p>
    <w:tbl>
      <w:tblPr>
        <w:tblStyle w:val="TableGrid"/>
        <w:tblW w:w="0" w:type="auto"/>
        <w:tblLook w:val="04A0" w:firstRow="1" w:lastRow="0" w:firstColumn="1" w:lastColumn="0" w:noHBand="0" w:noVBand="1"/>
      </w:tblPr>
      <w:tblGrid>
        <w:gridCol w:w="959"/>
        <w:gridCol w:w="142"/>
        <w:gridCol w:w="141"/>
        <w:gridCol w:w="2268"/>
        <w:gridCol w:w="5749"/>
      </w:tblGrid>
      <w:tr w:rsidR="00453B85" w:rsidTr="00453B85">
        <w:trPr>
          <w:trHeight w:val="31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Name:</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Address:</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6"/>
        </w:trPr>
        <w:tc>
          <w:tcPr>
            <w:tcW w:w="9259" w:type="dxa"/>
            <w:gridSpan w:val="5"/>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0"/>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101" w:type="dxa"/>
            <w:gridSpan w:val="2"/>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Phone:</w:t>
            </w:r>
          </w:p>
        </w:tc>
        <w:tc>
          <w:tcPr>
            <w:tcW w:w="8158" w:type="dxa"/>
            <w:gridSpan w:val="3"/>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959" w:type="dxa"/>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Email:</w:t>
            </w:r>
          </w:p>
        </w:tc>
        <w:tc>
          <w:tcPr>
            <w:tcW w:w="8300" w:type="dxa"/>
            <w:gridSpan w:val="4"/>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Date &amp; Institution of Graduation:</w:t>
            </w:r>
          </w:p>
        </w:tc>
        <w:tc>
          <w:tcPr>
            <w:tcW w:w="5749" w:type="dxa"/>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bl>
    <w:p w:rsidR="00A24D62" w:rsidRPr="00325004" w:rsidRDefault="00A24D62" w:rsidP="00325004">
      <w:pPr>
        <w:pStyle w:val="BasicParagraph"/>
        <w:spacing w:line="360" w:lineRule="auto"/>
        <w:rPr>
          <w:rFonts w:ascii="Lato" w:hAnsi="Lato" w:cs="Lato"/>
          <w:color w:val="1F497D" w:themeColor="text2"/>
          <w:sz w:val="22"/>
          <w:szCs w:val="22"/>
        </w:rPr>
      </w:pPr>
    </w:p>
    <w:p w:rsidR="00A24D62" w:rsidRPr="00A24D62" w:rsidRDefault="00A24D62" w:rsidP="00FB0C95">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b/>
          <w:color w:val="1F497D" w:themeColor="text2"/>
          <w:sz w:val="20"/>
          <w:szCs w:val="20"/>
        </w:rPr>
      </w:pPr>
      <w:r w:rsidRPr="00A24D62">
        <w:rPr>
          <w:rFonts w:ascii="Lato" w:hAnsi="Lato" w:cs="Lato"/>
          <w:b/>
          <w:color w:val="1F497D" w:themeColor="text2"/>
          <w:sz w:val="20"/>
          <w:szCs w:val="20"/>
        </w:rPr>
        <w:t>For ESO marketing purposes please indicate below how you first heard about this course:</w:t>
      </w:r>
    </w:p>
    <w:p w:rsidR="00325004" w:rsidRPr="00A24D62" w:rsidRDefault="00325004"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 xml:space="preserve">Osteopathic </w:t>
      </w:r>
      <w:sdt>
        <w:sdtPr>
          <w:rPr>
            <w:rFonts w:ascii="Lato" w:hAnsi="Lato" w:cs="Lato"/>
          </w:rPr>
          <w:id w:val="1476797914"/>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Pr="00A24D62">
        <w:rPr>
          <w:rFonts w:ascii="Lato" w:hAnsi="Lato" w:cs="Lato"/>
          <w:color w:val="1F497D" w:themeColor="text2"/>
          <w:sz w:val="20"/>
          <w:szCs w:val="20"/>
        </w:rPr>
        <w:tab/>
        <w:t xml:space="preserve">ESO </w:t>
      </w:r>
      <w:sdt>
        <w:sdtPr>
          <w:rPr>
            <w:rFonts w:ascii="Lato" w:hAnsi="Lato" w:cs="Lato"/>
          </w:rPr>
          <w:id w:val="-1838992472"/>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sidRPr="00A24D62">
        <w:rPr>
          <w:rFonts w:ascii="Lato" w:hAnsi="Lato" w:cs="Lato"/>
          <w:color w:val="1F497D" w:themeColor="text2"/>
          <w:sz w:val="20"/>
          <w:szCs w:val="20"/>
        </w:rPr>
        <w:tab/>
      </w:r>
      <w:proofErr w:type="spellStart"/>
      <w:r w:rsidRPr="00A24D62">
        <w:rPr>
          <w:rFonts w:ascii="Lato" w:hAnsi="Lato" w:cs="Lato"/>
          <w:color w:val="1F497D" w:themeColor="text2"/>
          <w:sz w:val="20"/>
          <w:szCs w:val="20"/>
        </w:rPr>
        <w:t>ESO</w:t>
      </w:r>
      <w:proofErr w:type="spellEnd"/>
      <w:r w:rsidRPr="00A24D62">
        <w:rPr>
          <w:rFonts w:ascii="Lato" w:hAnsi="Lato" w:cs="Lato"/>
          <w:color w:val="1F497D" w:themeColor="text2"/>
          <w:sz w:val="20"/>
          <w:szCs w:val="20"/>
        </w:rPr>
        <w:t xml:space="preserve"> Direct</w:t>
      </w:r>
      <w:r>
        <w:rPr>
          <w:rFonts w:ascii="Lato" w:hAnsi="Lato" w:cs="Lato"/>
          <w:color w:val="1F497D" w:themeColor="text2"/>
          <w:sz w:val="20"/>
          <w:szCs w:val="20"/>
        </w:rPr>
        <w:t xml:space="preserve"> </w:t>
      </w:r>
      <w:sdt>
        <w:sdtPr>
          <w:rPr>
            <w:rFonts w:ascii="Lato" w:hAnsi="Lato" w:cs="Lato"/>
          </w:rPr>
          <w:id w:val="-169298695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 xml:space="preserve">Alumni </w:t>
      </w:r>
      <w:sdt>
        <w:sdtPr>
          <w:rPr>
            <w:rFonts w:ascii="Lato" w:hAnsi="Lato" w:cs="Lato"/>
          </w:rPr>
          <w:id w:val="256557759"/>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Word of</w:t>
      </w:r>
      <w:r>
        <w:rPr>
          <w:rFonts w:ascii="Lato" w:hAnsi="Lato" w:cs="Lato"/>
          <w:color w:val="1F497D" w:themeColor="text2"/>
          <w:sz w:val="20"/>
          <w:szCs w:val="20"/>
        </w:rPr>
        <w:t xml:space="preserve"> </w:t>
      </w:r>
      <w:sdt>
        <w:sdtPr>
          <w:rPr>
            <w:rFonts w:ascii="Lato" w:hAnsi="Lato" w:cs="Lato"/>
          </w:rPr>
          <w:id w:val="1915433916"/>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Pr>
          <w:rFonts w:ascii="Lato" w:hAnsi="Lato" w:cs="Lato"/>
          <w:color w:val="1F497D" w:themeColor="text2"/>
          <w:sz w:val="20"/>
          <w:szCs w:val="20"/>
        </w:rPr>
        <w:t xml:space="preserve">          </w:t>
      </w:r>
      <w:proofErr w:type="gramStart"/>
      <w:r w:rsidRPr="00A24D62">
        <w:rPr>
          <w:rFonts w:ascii="Lato" w:hAnsi="Lato" w:cs="Lato"/>
          <w:color w:val="1F497D" w:themeColor="text2"/>
          <w:sz w:val="20"/>
          <w:szCs w:val="20"/>
        </w:rPr>
        <w:t>Other</w:t>
      </w:r>
      <w:r>
        <w:rPr>
          <w:rFonts w:ascii="Lato" w:hAnsi="Lato" w:cs="Lato"/>
          <w:color w:val="1F497D" w:themeColor="text2"/>
          <w:sz w:val="20"/>
          <w:szCs w:val="20"/>
        </w:rPr>
        <w:t xml:space="preserve">  </w:t>
      </w:r>
      <w:proofErr w:type="gramEnd"/>
      <w:sdt>
        <w:sdtPr>
          <w:rPr>
            <w:rFonts w:ascii="Lato" w:hAnsi="Lato" w:cs="Lato"/>
          </w:rPr>
          <w:id w:val="302427211"/>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Jour</w:t>
      </w:r>
      <w:r>
        <w:rPr>
          <w:rFonts w:ascii="Lato" w:hAnsi="Lato" w:cs="Lato"/>
          <w:color w:val="1F497D" w:themeColor="text2"/>
          <w:sz w:val="20"/>
          <w:szCs w:val="20"/>
        </w:rPr>
        <w:t>nal</w:t>
      </w:r>
      <w:r>
        <w:rPr>
          <w:rFonts w:ascii="Lato" w:hAnsi="Lato" w:cs="Lato"/>
          <w:color w:val="1F497D" w:themeColor="text2"/>
          <w:sz w:val="20"/>
          <w:szCs w:val="20"/>
        </w:rPr>
        <w:tab/>
        <w:t>Website</w:t>
      </w:r>
      <w:r>
        <w:rPr>
          <w:rFonts w:ascii="Lato" w:hAnsi="Lato" w:cs="Lato"/>
          <w:color w:val="1F497D" w:themeColor="text2"/>
          <w:sz w:val="20"/>
          <w:szCs w:val="20"/>
        </w:rPr>
        <w:tab/>
        <w:t>via post/email</w:t>
      </w:r>
      <w:r>
        <w:rPr>
          <w:rFonts w:ascii="Lato" w:hAnsi="Lato" w:cs="Lato"/>
          <w:color w:val="1F497D" w:themeColor="text2"/>
          <w:sz w:val="20"/>
          <w:szCs w:val="20"/>
        </w:rPr>
        <w:tab/>
        <w:t xml:space="preserve">News                   </w:t>
      </w:r>
      <w:r w:rsidRPr="00A24D62">
        <w:rPr>
          <w:rFonts w:ascii="Lato" w:hAnsi="Lato" w:cs="Lato"/>
          <w:color w:val="1F497D" w:themeColor="text2"/>
          <w:sz w:val="20"/>
          <w:szCs w:val="20"/>
        </w:rPr>
        <w:t>mouth</w:t>
      </w:r>
      <w:r w:rsidRPr="00A24D62">
        <w:rPr>
          <w:rFonts w:ascii="Lato" w:hAnsi="Lato" w:cs="Lato"/>
          <w:color w:val="1F497D" w:themeColor="text2"/>
          <w:sz w:val="20"/>
          <w:szCs w:val="20"/>
        </w:rPr>
        <w:tab/>
      </w:r>
    </w:p>
    <w:p w:rsidR="00325004" w:rsidRDefault="00325004" w:rsidP="00325004">
      <w:pPr>
        <w:pStyle w:val="BasicParagraph"/>
        <w:suppressAutoHyphens/>
        <w:rPr>
          <w:rFonts w:ascii="Lato" w:hAnsi="Lato" w:cs="Lato"/>
          <w:color w:val="1F497D" w:themeColor="text2"/>
          <w:sz w:val="20"/>
          <w:szCs w:val="20"/>
        </w:rPr>
      </w:pPr>
      <w:r>
        <w:rPr>
          <w:rFonts w:ascii="Lato" w:hAnsi="Lato" w:cs="Lato"/>
          <w:color w:val="1F497D" w:themeColor="text2"/>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90"/>
      </w:tblGrid>
      <w:tr w:rsidR="00453B85" w:rsidTr="00453B85">
        <w:trPr>
          <w:trHeight w:val="316"/>
        </w:trPr>
        <w:tc>
          <w:tcPr>
            <w:tcW w:w="3369" w:type="dxa"/>
            <w:vAlign w:val="bottom"/>
          </w:tcPr>
          <w:p w:rsidR="00453B85" w:rsidRPr="00453B85" w:rsidRDefault="00453B85" w:rsidP="00453B85">
            <w:pPr>
              <w:pStyle w:val="BasicParagraph"/>
              <w:suppressAutoHyphens/>
              <w:rPr>
                <w:rFonts w:ascii="Lato" w:hAnsi="Lato" w:cs="Lato"/>
                <w:color w:val="1F497D" w:themeColor="text2"/>
                <w:sz w:val="20"/>
                <w:szCs w:val="20"/>
              </w:rPr>
            </w:pPr>
            <w:r w:rsidRPr="00A24D62">
              <w:rPr>
                <w:rFonts w:ascii="Lato" w:hAnsi="Lato" w:cs="Lato"/>
                <w:color w:val="1F497D" w:themeColor="text2"/>
                <w:sz w:val="20"/>
                <w:szCs w:val="20"/>
              </w:rPr>
              <w:t>If ‘Other’, please provide details:</w:t>
            </w:r>
            <w:r>
              <w:rPr>
                <w:rFonts w:ascii="Lato" w:hAnsi="Lato" w:cs="Lato"/>
                <w:color w:val="1F497D" w:themeColor="text2"/>
                <w:sz w:val="20"/>
                <w:szCs w:val="20"/>
              </w:rPr>
              <w:t xml:space="preserve"> </w:t>
            </w:r>
          </w:p>
        </w:tc>
        <w:tc>
          <w:tcPr>
            <w:tcW w:w="5890" w:type="dxa"/>
            <w:tcBorders>
              <w:bottom w:val="single" w:sz="4" w:space="0" w:color="auto"/>
            </w:tcBorders>
            <w:vAlign w:val="bottom"/>
          </w:tcPr>
          <w:p w:rsidR="00453B85" w:rsidRDefault="00453B85" w:rsidP="00453B85">
            <w:pPr>
              <w:pStyle w:val="BasicParagraph"/>
              <w:rPr>
                <w:rFonts w:ascii="Lato" w:hAnsi="Lato" w:cs="Lato"/>
                <w:color w:val="003D79"/>
                <w:sz w:val="22"/>
                <w:szCs w:val="22"/>
              </w:rPr>
            </w:pPr>
          </w:p>
        </w:tc>
      </w:tr>
    </w:tbl>
    <w:p w:rsidR="00453B85" w:rsidRPr="00A24D62" w:rsidRDefault="00453B85"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color w:val="1F497D" w:themeColor="text2"/>
          <w:sz w:val="20"/>
          <w:szCs w:val="20"/>
        </w:rPr>
      </w:pPr>
    </w:p>
    <w:p w:rsidR="00325004" w:rsidRPr="00D41A31" w:rsidRDefault="00325004" w:rsidP="00325004">
      <w:pPr>
        <w:pStyle w:val="BasicParagraph"/>
        <w:spacing w:after="57"/>
        <w:rPr>
          <w:rFonts w:ascii="Lato" w:hAnsi="Lato" w:cs="Lato"/>
          <w:b/>
          <w:color w:val="1F497D" w:themeColor="text2"/>
          <w:sz w:val="20"/>
          <w:szCs w:val="20"/>
        </w:rPr>
      </w:pPr>
      <w:r w:rsidRPr="00A24D62">
        <w:rPr>
          <w:rFonts w:ascii="Lato" w:hAnsi="Lato" w:cs="Lato"/>
          <w:color w:val="1F497D" w:themeColor="text2"/>
          <w:sz w:val="20"/>
          <w:szCs w:val="20"/>
        </w:rPr>
        <w:t>We would like to advise you of future postgraduate events via email. If you do NOT wish to receive such messages please indicate your objection by ticking here</w:t>
      </w:r>
      <w:r>
        <w:rPr>
          <w:rFonts w:ascii="Lato" w:hAnsi="Lato" w:cs="Lato"/>
          <w:color w:val="1F497D" w:themeColor="text2"/>
          <w:sz w:val="20"/>
          <w:szCs w:val="20"/>
        </w:rPr>
        <w:t xml:space="preserve"> </w:t>
      </w:r>
      <w:sdt>
        <w:sdtPr>
          <w:rPr>
            <w:rFonts w:ascii="Lato" w:hAnsi="Lato" w:cs="Lato"/>
          </w:rPr>
          <w:id w:val="-207357958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Default="00325004" w:rsidP="00325004">
      <w:pPr>
        <w:pStyle w:val="BasicParagraph"/>
        <w:rPr>
          <w:rFonts w:ascii="Lato" w:hAnsi="Lato" w:cs="Lato"/>
          <w:color w:val="1F497D"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22"/>
      </w:tblGrid>
      <w:tr w:rsidR="00453B85" w:rsidTr="00453B85">
        <w:trPr>
          <w:trHeight w:val="316"/>
        </w:trPr>
        <w:tc>
          <w:tcPr>
            <w:tcW w:w="5637" w:type="dxa"/>
            <w:vAlign w:val="bottom"/>
          </w:tcPr>
          <w:p w:rsidR="00453B85" w:rsidRPr="00453B85" w:rsidRDefault="00453B85" w:rsidP="00453B85">
            <w:pPr>
              <w:pStyle w:val="BasicParagraph"/>
              <w:rPr>
                <w:rFonts w:ascii="Lato" w:hAnsi="Lato" w:cs="Lato"/>
                <w:color w:val="1F497D" w:themeColor="text2"/>
                <w:sz w:val="20"/>
                <w:szCs w:val="20"/>
              </w:rPr>
            </w:pPr>
            <w:r w:rsidRPr="00A24D62">
              <w:rPr>
                <w:rFonts w:ascii="Lato" w:hAnsi="Lato" w:cs="Lato"/>
                <w:color w:val="1F497D" w:themeColor="text2"/>
                <w:sz w:val="20"/>
                <w:szCs w:val="20"/>
              </w:rPr>
              <w:t xml:space="preserve">If you have </w:t>
            </w:r>
            <w:r>
              <w:rPr>
                <w:rFonts w:ascii="Lato" w:hAnsi="Lato" w:cs="Lato"/>
                <w:color w:val="1F497D" w:themeColor="text2"/>
                <w:sz w:val="20"/>
                <w:szCs w:val="20"/>
              </w:rPr>
              <w:t xml:space="preserve">any </w:t>
            </w:r>
            <w:r w:rsidRPr="00A24D62">
              <w:rPr>
                <w:rFonts w:ascii="Lato" w:hAnsi="Lato" w:cs="Lato"/>
                <w:color w:val="1F497D" w:themeColor="text2"/>
                <w:sz w:val="20"/>
                <w:szCs w:val="20"/>
              </w:rPr>
              <w:t>special dietary r</w:t>
            </w:r>
            <w:r>
              <w:rPr>
                <w:rFonts w:ascii="Lato" w:hAnsi="Lato" w:cs="Lato"/>
                <w:color w:val="1F497D" w:themeColor="text2"/>
                <w:sz w:val="20"/>
                <w:szCs w:val="20"/>
              </w:rPr>
              <w:t>equirements please specify</w:t>
            </w:r>
            <w:r w:rsidRPr="00A24D62">
              <w:rPr>
                <w:rFonts w:ascii="Lato" w:hAnsi="Lato" w:cs="Lato"/>
                <w:color w:val="1F497D" w:themeColor="text2"/>
                <w:sz w:val="20"/>
                <w:szCs w:val="20"/>
              </w:rPr>
              <w:t>:</w:t>
            </w:r>
            <w:r>
              <w:rPr>
                <w:rFonts w:ascii="Lato" w:hAnsi="Lato" w:cs="Lato"/>
                <w:color w:val="1F497D" w:themeColor="text2"/>
                <w:sz w:val="20"/>
                <w:szCs w:val="20"/>
              </w:rPr>
              <w:t xml:space="preserve"> </w:t>
            </w:r>
          </w:p>
        </w:tc>
        <w:tc>
          <w:tcPr>
            <w:tcW w:w="3622" w:type="dxa"/>
            <w:tcBorders>
              <w:bottom w:val="single" w:sz="4" w:space="0" w:color="auto"/>
            </w:tcBorders>
            <w:vAlign w:val="bottom"/>
          </w:tcPr>
          <w:p w:rsidR="00453B85" w:rsidRDefault="00453B85" w:rsidP="00B25369">
            <w:pPr>
              <w:pStyle w:val="BasicParagraph"/>
              <w:rPr>
                <w:rFonts w:ascii="Lato" w:hAnsi="Lato" w:cs="Lato"/>
                <w:color w:val="003D79"/>
                <w:sz w:val="22"/>
                <w:szCs w:val="22"/>
              </w:rPr>
            </w:pPr>
          </w:p>
        </w:tc>
      </w:tr>
    </w:tbl>
    <w:p w:rsidR="00453B85" w:rsidRDefault="00453B85" w:rsidP="00325004">
      <w:pPr>
        <w:pStyle w:val="BasicParagraph"/>
        <w:rPr>
          <w:rFonts w:ascii="Lato" w:hAnsi="Lato" w:cs="Lato"/>
          <w:color w:val="1F497D" w:themeColor="text2"/>
          <w:sz w:val="20"/>
          <w:szCs w:val="20"/>
        </w:rPr>
      </w:pPr>
    </w:p>
    <w:p w:rsidR="00453B85" w:rsidRDefault="00453B85" w:rsidP="00325004">
      <w:pPr>
        <w:pStyle w:val="BasicParagraph"/>
        <w:rPr>
          <w:rFonts w:ascii="Lato" w:hAnsi="Lato" w:cs="Lato"/>
          <w:color w:val="1F497D" w:themeColor="text2"/>
          <w:sz w:val="20"/>
          <w:szCs w:val="20"/>
        </w:rPr>
      </w:pPr>
    </w:p>
    <w:p w:rsidR="00325004" w:rsidRDefault="00325004">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A24D62" w:rsidRDefault="00A24D62" w:rsidP="00645EC9">
      <w:pPr>
        <w:spacing w:after="200" w:line="276" w:lineRule="auto"/>
        <w:rPr>
          <w:rFonts w:ascii="Lato" w:hAnsi="Lato" w:cs="Lato"/>
          <w:b/>
          <w:color w:val="1F497D" w:themeColor="text2"/>
          <w:sz w:val="18"/>
          <w:szCs w:val="20"/>
        </w:rPr>
      </w:pPr>
    </w:p>
    <w:p w:rsidR="00325004" w:rsidRDefault="008F19D8" w:rsidP="00645EC9">
      <w:pPr>
        <w:spacing w:after="200" w:line="276" w:lineRule="auto"/>
        <w:rPr>
          <w:rFonts w:ascii="Lato" w:hAnsi="Lato" w:cs="Lato"/>
          <w:b/>
          <w:bCs/>
          <w:color w:val="1F497D" w:themeColor="text2"/>
          <w:szCs w:val="20"/>
        </w:rPr>
      </w:pPr>
      <w:r w:rsidRPr="00325004">
        <w:rPr>
          <w:rFonts w:ascii="Lato" w:hAnsi="Lato" w:cs="Lato"/>
          <w:b/>
          <w:color w:val="1F497D" w:themeColor="text2"/>
          <w:sz w:val="28"/>
          <w:szCs w:val="20"/>
        </w:rPr>
        <w:t>Pa</w:t>
      </w:r>
      <w:r w:rsidR="00FB0C95" w:rsidRPr="00325004">
        <w:rPr>
          <w:rFonts w:ascii="Lato" w:hAnsi="Lato" w:cs="Lato"/>
          <w:b/>
          <w:bCs/>
          <w:color w:val="1F497D" w:themeColor="text2"/>
          <w:sz w:val="28"/>
          <w:szCs w:val="20"/>
        </w:rPr>
        <w:t xml:space="preserve">yment Policy: </w:t>
      </w:r>
      <w:r w:rsidR="00FB0C95" w:rsidRPr="00A24D62">
        <w:rPr>
          <w:rFonts w:ascii="Lato" w:hAnsi="Lato" w:cs="Lato"/>
          <w:b/>
          <w:bCs/>
          <w:color w:val="1F497D" w:themeColor="text2"/>
          <w:szCs w:val="20"/>
        </w:rPr>
        <w:t xml:space="preserve"> </w:t>
      </w:r>
    </w:p>
    <w:p w:rsidR="00FB0C95" w:rsidRPr="00A24D62" w:rsidRDefault="00FB0C95" w:rsidP="00645EC9">
      <w:pPr>
        <w:spacing w:after="200" w:line="276" w:lineRule="auto"/>
        <w:rPr>
          <w:rFonts w:ascii="Lato" w:hAnsi="Lato" w:cs="Lato"/>
          <w:color w:val="1F497D" w:themeColor="text2"/>
          <w:szCs w:val="20"/>
        </w:rPr>
      </w:pPr>
      <w:r w:rsidRPr="00A24D62">
        <w:rPr>
          <w:rFonts w:ascii="Lato" w:hAnsi="Lato" w:cs="Lato"/>
          <w:color w:val="1F497D" w:themeColor="text2"/>
          <w:szCs w:val="20"/>
        </w:rPr>
        <w:t>Please send either:</w:t>
      </w:r>
      <w:r w:rsidRPr="00A24D62">
        <w:rPr>
          <w:rFonts w:ascii="Lato" w:hAnsi="Lato" w:cs="Lato"/>
          <w:color w:val="1F497D" w:themeColor="text2"/>
          <w:szCs w:val="20"/>
        </w:rPr>
        <w:tab/>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1)</w:t>
      </w:r>
      <w:r w:rsidRPr="00A24D62">
        <w:rPr>
          <w:rFonts w:ascii="Lato" w:hAnsi="Lato" w:cs="Lato"/>
          <w:color w:val="1F497D" w:themeColor="text2"/>
          <w:sz w:val="20"/>
          <w:szCs w:val="20"/>
        </w:rPr>
        <w:tab/>
        <w:t>A cheque in pounds sterling made payable to the ESO</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i/>
          <w:iCs/>
          <w:color w:val="1F497D" w:themeColor="text2"/>
          <w:sz w:val="20"/>
          <w:szCs w:val="20"/>
        </w:rPr>
      </w:pPr>
      <w:r w:rsidRPr="00A24D62">
        <w:rPr>
          <w:rFonts w:ascii="Lato" w:hAnsi="Lato" w:cs="Lato"/>
          <w:b/>
          <w:bCs/>
          <w:color w:val="1F497D" w:themeColor="text2"/>
          <w:sz w:val="20"/>
          <w:szCs w:val="20"/>
        </w:rPr>
        <w:t>2)</w:t>
      </w:r>
      <w:r w:rsidRPr="00A24D62">
        <w:rPr>
          <w:rFonts w:ascii="Lato" w:hAnsi="Lato" w:cs="Lato"/>
          <w:color w:val="1F497D" w:themeColor="text2"/>
          <w:sz w:val="20"/>
          <w:szCs w:val="20"/>
        </w:rPr>
        <w:tab/>
        <w:t xml:space="preserve">We accept    </w:t>
      </w:r>
      <w:r w:rsidR="00453B85">
        <w:rPr>
          <w:rFonts w:ascii="Lato" w:hAnsi="Lato" w:cs="Lato"/>
          <w:b/>
          <w:bCs/>
          <w:color w:val="1F497D" w:themeColor="text2"/>
          <w:sz w:val="20"/>
          <w:szCs w:val="20"/>
        </w:rPr>
        <w:t xml:space="preserve">VISA  </w:t>
      </w:r>
      <w:r w:rsidRPr="00A24D62">
        <w:rPr>
          <w:rFonts w:ascii="Lato" w:hAnsi="Lato" w:cs="Lato"/>
          <w:b/>
          <w:bCs/>
          <w:color w:val="1F497D" w:themeColor="text2"/>
          <w:sz w:val="20"/>
          <w:szCs w:val="20"/>
        </w:rPr>
        <w:t xml:space="preserve"> </w:t>
      </w:r>
      <w:sdt>
        <w:sdtPr>
          <w:rPr>
            <w:rFonts w:ascii="Lato" w:hAnsi="Lato" w:cs="Lato"/>
          </w:rPr>
          <w:id w:val="156536744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00453B85">
        <w:rPr>
          <w:rFonts w:ascii="Lato" w:hAnsi="Lato" w:cs="Lato"/>
        </w:rPr>
        <w:tab/>
      </w:r>
      <w:r w:rsidRPr="00A24D62">
        <w:rPr>
          <w:rFonts w:ascii="Lato" w:hAnsi="Lato" w:cs="Lato"/>
          <w:b/>
          <w:bCs/>
          <w:color w:val="1F497D" w:themeColor="text2"/>
          <w:sz w:val="20"/>
          <w:szCs w:val="20"/>
        </w:rPr>
        <w:t xml:space="preserve"> MASTERCARD </w:t>
      </w:r>
      <w:r w:rsidR="00453B85">
        <w:rPr>
          <w:rFonts w:ascii="Lato" w:hAnsi="Lato" w:cs="Lato"/>
          <w:b/>
          <w:bCs/>
          <w:color w:val="1F497D" w:themeColor="text2"/>
          <w:sz w:val="20"/>
          <w:szCs w:val="20"/>
        </w:rPr>
        <w:t xml:space="preserve"> </w:t>
      </w:r>
      <w:r w:rsidRPr="00A24D62">
        <w:rPr>
          <w:rFonts w:ascii="Lato" w:hAnsi="Lato" w:cs="Lato"/>
          <w:b/>
          <w:bCs/>
          <w:color w:val="1F497D" w:themeColor="text2"/>
          <w:sz w:val="20"/>
          <w:szCs w:val="20"/>
        </w:rPr>
        <w:t xml:space="preserve"> </w:t>
      </w:r>
      <w:sdt>
        <w:sdtPr>
          <w:rPr>
            <w:rFonts w:ascii="Lato" w:hAnsi="Lato" w:cs="Lato"/>
          </w:rPr>
          <w:id w:val="32321969"/>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00453B85">
        <w:rPr>
          <w:rFonts w:ascii="Lato" w:hAnsi="Lato" w:cs="Lato"/>
          <w:i/>
          <w:iCs/>
          <w:color w:val="1F497D" w:themeColor="text2"/>
          <w:sz w:val="20"/>
          <w:szCs w:val="20"/>
        </w:rPr>
        <w:t xml:space="preserve"> </w:t>
      </w:r>
      <w:r w:rsidR="00453B85">
        <w:rPr>
          <w:rFonts w:ascii="Lato" w:hAnsi="Lato" w:cs="Lato"/>
          <w:i/>
          <w:iCs/>
          <w:color w:val="1F497D" w:themeColor="text2"/>
          <w:sz w:val="20"/>
          <w:szCs w:val="20"/>
        </w:rPr>
        <w:tab/>
        <w:t>(please tick as appropriate)</w:t>
      </w:r>
      <w:r w:rsidRPr="00A24D62">
        <w:rPr>
          <w:rFonts w:ascii="Lato" w:hAnsi="Lato" w:cs="Lato"/>
          <w:i/>
          <w:iCs/>
          <w:color w:val="1F497D" w:themeColor="text2"/>
          <w:sz w:val="20"/>
          <w:szCs w:val="20"/>
        </w:rPr>
        <w:t xml:space="preserve">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42"/>
        <w:gridCol w:w="709"/>
        <w:gridCol w:w="141"/>
        <w:gridCol w:w="1134"/>
        <w:gridCol w:w="993"/>
        <w:gridCol w:w="1725"/>
        <w:gridCol w:w="2719"/>
      </w:tblGrid>
      <w:tr w:rsidR="00453B85" w:rsidTr="002A3817">
        <w:tc>
          <w:tcPr>
            <w:tcW w:w="2206" w:type="dxa"/>
            <w:gridSpan w:val="4"/>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Credit Card Number:</w:t>
            </w:r>
          </w:p>
        </w:tc>
        <w:tc>
          <w:tcPr>
            <w:tcW w:w="6571" w:type="dxa"/>
            <w:gridSpan w:val="4"/>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2065" w:type="dxa"/>
            <w:gridSpan w:val="3"/>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Cardholder’s Name:</w:t>
            </w:r>
          </w:p>
        </w:tc>
        <w:tc>
          <w:tcPr>
            <w:tcW w:w="6712" w:type="dxa"/>
            <w:gridSpan w:val="5"/>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1356"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Expiry Date:</w:t>
            </w:r>
          </w:p>
        </w:tc>
        <w:tc>
          <w:tcPr>
            <w:tcW w:w="1984" w:type="dxa"/>
            <w:gridSpan w:val="3"/>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c>
          <w:tcPr>
            <w:tcW w:w="2718"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Issue Number </w:t>
            </w:r>
            <w:r w:rsidRPr="002A3817">
              <w:rPr>
                <w:rFonts w:ascii="Lato" w:hAnsi="Lato" w:cs="Lato"/>
                <w:b/>
                <w:i/>
                <w:color w:val="1F497D" w:themeColor="text2"/>
                <w:sz w:val="20"/>
                <w:szCs w:val="20"/>
              </w:rPr>
              <w:t>(if applicable):</w:t>
            </w:r>
            <w:r w:rsidRPr="002A3817">
              <w:rPr>
                <w:rFonts w:ascii="Lato" w:hAnsi="Lato" w:cs="Lato"/>
                <w:b/>
                <w:color w:val="1F497D" w:themeColor="text2"/>
                <w:sz w:val="20"/>
                <w:szCs w:val="20"/>
              </w:rPr>
              <w:t xml:space="preserve"> </w:t>
            </w:r>
          </w:p>
        </w:tc>
        <w:tc>
          <w:tcPr>
            <w:tcW w:w="2719" w:type="dxa"/>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4333" w:type="dxa"/>
            <w:gridSpan w:val="6"/>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Security Number </w:t>
            </w:r>
            <w:r w:rsidRPr="002A3817">
              <w:rPr>
                <w:rFonts w:ascii="Lato" w:hAnsi="Lato" w:cs="Lato"/>
                <w:b/>
                <w:i/>
                <w:color w:val="1F497D" w:themeColor="text2"/>
                <w:sz w:val="20"/>
                <w:szCs w:val="20"/>
              </w:rPr>
              <w:t>(3 digits on reverse of card):</w:t>
            </w:r>
          </w:p>
        </w:tc>
        <w:tc>
          <w:tcPr>
            <w:tcW w:w="4444" w:type="dxa"/>
            <w:gridSpan w:val="2"/>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2A3817" w:rsidTr="002A3817">
        <w:tc>
          <w:tcPr>
            <w:tcW w:w="8777" w:type="dxa"/>
            <w:gridSpan w:val="8"/>
            <w:vAlign w:val="bottom"/>
          </w:tcPr>
          <w:p w:rsidR="002A3817" w:rsidRDefault="002A3817" w:rsidP="00453B85">
            <w:pPr>
              <w:pStyle w:val="BasicParagraph"/>
              <w:rPr>
                <w:rFonts w:ascii="Lato" w:hAnsi="Lato" w:cs="Lato"/>
                <w:color w:val="1F497D" w:themeColor="text2"/>
                <w:sz w:val="20"/>
                <w:szCs w:val="20"/>
              </w:rPr>
            </w:pPr>
          </w:p>
        </w:tc>
      </w:tr>
      <w:tr w:rsidR="00453B85" w:rsidTr="002A3817">
        <w:tc>
          <w:tcPr>
            <w:tcW w:w="1214" w:type="dxa"/>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Signature</w:t>
            </w:r>
            <w:r w:rsidR="002A3817" w:rsidRPr="002A3817">
              <w:rPr>
                <w:rFonts w:ascii="Lato" w:hAnsi="Lato" w:cs="Lato"/>
                <w:b/>
                <w:color w:val="1F497D" w:themeColor="text2"/>
                <w:sz w:val="20"/>
                <w:szCs w:val="20"/>
              </w:rPr>
              <w:t>:</w:t>
            </w:r>
          </w:p>
        </w:tc>
        <w:tc>
          <w:tcPr>
            <w:tcW w:w="7563" w:type="dxa"/>
            <w:gridSpan w:val="7"/>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bl>
    <w:p w:rsidR="00453B85" w:rsidRDefault="00453B85" w:rsidP="00FB0C95">
      <w:pPr>
        <w:pStyle w:val="BasicParagraph"/>
        <w:ind w:left="737"/>
        <w:rPr>
          <w:rFonts w:ascii="Lato" w:hAnsi="Lato" w:cs="Lato"/>
          <w:color w:val="1F497D" w:themeColor="text2"/>
          <w:sz w:val="20"/>
          <w:szCs w:val="20"/>
        </w:rPr>
      </w:pPr>
    </w:p>
    <w:p w:rsidR="00FB0C95" w:rsidRPr="00A24D62" w:rsidRDefault="00FB0C95" w:rsidP="00FB0C95">
      <w:pPr>
        <w:pStyle w:val="BasicParagraph"/>
        <w:ind w:left="737"/>
        <w:rPr>
          <w:rFonts w:ascii="Lato" w:hAnsi="Lato" w:cs="Lato"/>
          <w:color w:val="1F497D" w:themeColor="text2"/>
          <w:sz w:val="20"/>
          <w:szCs w:val="20"/>
        </w:rPr>
      </w:pPr>
    </w:p>
    <w:p w:rsidR="00FB0C95" w:rsidRPr="00A24D62" w:rsidRDefault="002A3817" w:rsidP="002A3817">
      <w:pPr>
        <w:pStyle w:val="BasicParagraph"/>
        <w:rPr>
          <w:rFonts w:ascii="Lato" w:hAnsi="Lato" w:cs="Lato"/>
          <w:color w:val="1F497D" w:themeColor="text2"/>
          <w:sz w:val="20"/>
          <w:szCs w:val="20"/>
        </w:rPr>
      </w:pPr>
      <w:r>
        <w:rPr>
          <w:rFonts w:ascii="Lato" w:hAnsi="Lato" w:cs="Lato"/>
          <w:color w:val="1F497D" w:themeColor="text2"/>
          <w:sz w:val="20"/>
          <w:szCs w:val="20"/>
        </w:rPr>
        <w:tab/>
      </w:r>
      <w:r w:rsidR="00FB0C95" w:rsidRPr="00A24D62">
        <w:rPr>
          <w:rFonts w:ascii="Lato" w:hAnsi="Lato" w:cs="Lato"/>
          <w:color w:val="1F497D" w:themeColor="text2"/>
          <w:sz w:val="20"/>
          <w:szCs w:val="20"/>
        </w:rPr>
        <w:t xml:space="preserve">Please </w:t>
      </w:r>
      <w:r>
        <w:rPr>
          <w:rFonts w:ascii="Lato" w:hAnsi="Lato" w:cs="Lato"/>
          <w:color w:val="1F497D" w:themeColor="text2"/>
          <w:sz w:val="20"/>
          <w:szCs w:val="20"/>
        </w:rPr>
        <w:t>tick</w:t>
      </w:r>
      <w:r w:rsidR="00FB0C95" w:rsidRPr="00A24D62">
        <w:rPr>
          <w:rFonts w:ascii="Lato" w:hAnsi="Lato" w:cs="Lato"/>
          <w:color w:val="1F497D" w:themeColor="text2"/>
          <w:sz w:val="20"/>
          <w:szCs w:val="20"/>
        </w:rPr>
        <w:t xml:space="preserve"> which amount you would like to have debited from your card:</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 xml:space="preserve"> </w:t>
      </w:r>
      <w:r w:rsidRPr="00A24D62">
        <w:rPr>
          <w:rFonts w:ascii="Lato" w:hAnsi="Lato" w:cs="Lato"/>
          <w:b/>
          <w:bCs/>
          <w:color w:val="1F497D" w:themeColor="text2"/>
          <w:sz w:val="20"/>
          <w:szCs w:val="20"/>
        </w:rPr>
        <w:tab/>
        <w:t>FULL AMOUNT</w:t>
      </w:r>
      <w:r w:rsidRPr="00A24D62">
        <w:rPr>
          <w:rFonts w:ascii="Lato" w:hAnsi="Lato" w:cs="Lato"/>
          <w:b/>
          <w:bCs/>
          <w:color w:val="1F497D" w:themeColor="text2"/>
          <w:sz w:val="20"/>
          <w:szCs w:val="20"/>
        </w:rPr>
        <w:tab/>
      </w:r>
      <w:r w:rsidR="002A3817">
        <w:rPr>
          <w:rFonts w:ascii="Lato" w:hAnsi="Lato" w:cs="Lato"/>
          <w:b/>
          <w:bCs/>
          <w:color w:val="1F497D" w:themeColor="text2"/>
          <w:sz w:val="20"/>
          <w:szCs w:val="20"/>
        </w:rPr>
        <w:t xml:space="preserve">    </w:t>
      </w:r>
      <w:sdt>
        <w:sdtPr>
          <w:rPr>
            <w:rFonts w:ascii="Lato" w:hAnsi="Lato" w:cs="Lato"/>
          </w:rPr>
          <w:id w:val="-103681148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Pr="00A24D62">
        <w:rPr>
          <w:rFonts w:ascii="Lato" w:hAnsi="Lato" w:cs="Lato"/>
          <w:b/>
          <w:bCs/>
          <w:color w:val="1F497D" w:themeColor="text2"/>
          <w:sz w:val="20"/>
          <w:szCs w:val="20"/>
        </w:rPr>
        <w:tab/>
      </w:r>
      <w:r w:rsidRPr="00A24D62">
        <w:rPr>
          <w:rFonts w:ascii="Lato" w:hAnsi="Lato" w:cs="Lato"/>
          <w:b/>
          <w:bCs/>
          <w:color w:val="1F497D" w:themeColor="text2"/>
          <w:sz w:val="20"/>
          <w:szCs w:val="20"/>
        </w:rPr>
        <w:tab/>
        <w:t xml:space="preserve">         DEPOSIT ONLY</w:t>
      </w:r>
      <w:r w:rsidR="002A3817">
        <w:rPr>
          <w:rFonts w:ascii="Lato" w:hAnsi="Lato" w:cs="Lato"/>
          <w:b/>
          <w:bCs/>
          <w:color w:val="1F497D" w:themeColor="text2"/>
          <w:sz w:val="20"/>
          <w:szCs w:val="20"/>
        </w:rPr>
        <w:t xml:space="preserve">    </w:t>
      </w:r>
      <w:sdt>
        <w:sdtPr>
          <w:rPr>
            <w:rFonts w:ascii="Lato" w:hAnsi="Lato" w:cs="Lato"/>
          </w:rPr>
          <w:id w:val="-1805851126"/>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3)</w:t>
      </w:r>
      <w:r w:rsidRPr="00A24D62">
        <w:rPr>
          <w:rFonts w:ascii="Lato" w:hAnsi="Lato" w:cs="Lato"/>
          <w:color w:val="1F497D" w:themeColor="text2"/>
          <w:sz w:val="20"/>
          <w:szCs w:val="20"/>
        </w:rPr>
        <w:tab/>
        <w:t xml:space="preserve">You can also pay via a bank transfer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(Please note that you should bear the cost of any bank charges incurred)</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details of the ESO:</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Barclays Bank</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Account Holding Branch: Maidstone</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Account Number: 40703389</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Sort Code: 20-54-11</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 xml:space="preserve">International Bank Account Number: </w:t>
      </w:r>
      <w:r w:rsidRPr="00A24D62">
        <w:rPr>
          <w:rFonts w:ascii="Lato" w:hAnsi="Lato" w:cs="Lato"/>
          <w:color w:val="1F497D" w:themeColor="text2"/>
          <w:sz w:val="20"/>
          <w:szCs w:val="20"/>
        </w:rPr>
        <w:tab/>
      </w:r>
      <w:r w:rsidRPr="00A24D62">
        <w:rPr>
          <w:rFonts w:ascii="Lato" w:hAnsi="Lato" w:cs="Lato"/>
          <w:color w:val="1F497D" w:themeColor="text2"/>
          <w:sz w:val="20"/>
          <w:szCs w:val="20"/>
        </w:rPr>
        <w:tab/>
        <w:t>IBAN GB74 BARC 2054 1140 7033 89</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Deposit:</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 xml:space="preserve">A £50 deposit will secure your place at the event. The deposit is non-refundable. The balance of payment must be made </w:t>
      </w:r>
      <w:r w:rsidR="002A3817" w:rsidRPr="002A3817">
        <w:rPr>
          <w:rFonts w:ascii="Lato" w:hAnsi="Lato" w:cs="Lato"/>
          <w:b/>
          <w:color w:val="1F497D" w:themeColor="text2"/>
          <w:sz w:val="20"/>
          <w:szCs w:val="20"/>
        </w:rPr>
        <w:t xml:space="preserve">by Friday </w:t>
      </w:r>
      <w:r w:rsidR="00CF2453">
        <w:rPr>
          <w:rFonts w:ascii="Lato" w:hAnsi="Lato" w:cs="Lato"/>
          <w:b/>
          <w:color w:val="1F497D" w:themeColor="text2"/>
          <w:sz w:val="20"/>
          <w:szCs w:val="20"/>
        </w:rPr>
        <w:t>24</w:t>
      </w:r>
      <w:r w:rsidR="00CF2453" w:rsidRPr="00CF2453">
        <w:rPr>
          <w:rFonts w:ascii="Lato" w:hAnsi="Lato" w:cs="Lato"/>
          <w:b/>
          <w:color w:val="1F497D" w:themeColor="text2"/>
          <w:sz w:val="20"/>
          <w:szCs w:val="20"/>
          <w:vertAlign w:val="superscript"/>
        </w:rPr>
        <w:t>th</w:t>
      </w:r>
      <w:r w:rsidR="00CF2453">
        <w:rPr>
          <w:rFonts w:ascii="Lato" w:hAnsi="Lato" w:cs="Lato"/>
          <w:b/>
          <w:color w:val="1F497D" w:themeColor="text2"/>
          <w:sz w:val="20"/>
          <w:szCs w:val="20"/>
        </w:rPr>
        <w:t xml:space="preserve"> March</w:t>
      </w:r>
      <w:bookmarkStart w:id="0" w:name="_GoBack"/>
      <w:bookmarkEnd w:id="0"/>
      <w:r w:rsidR="006C111B">
        <w:rPr>
          <w:rFonts w:ascii="Lato" w:hAnsi="Lato" w:cs="Lato"/>
          <w:b/>
          <w:color w:val="1F497D" w:themeColor="text2"/>
          <w:sz w:val="20"/>
          <w:szCs w:val="20"/>
        </w:rPr>
        <w:t xml:space="preserve"> 2017</w:t>
      </w:r>
      <w:r w:rsidR="002A3817">
        <w:rPr>
          <w:rFonts w:ascii="Lato" w:hAnsi="Lato" w:cs="Lato"/>
          <w:color w:val="1F497D" w:themeColor="text2"/>
          <w:sz w:val="20"/>
          <w:szCs w:val="20"/>
        </w:rPr>
        <w:t>;</w:t>
      </w:r>
      <w:r w:rsidRPr="00A24D62">
        <w:rPr>
          <w:rFonts w:ascii="Lato" w:hAnsi="Lato" w:cs="Lato"/>
          <w:color w:val="1F497D" w:themeColor="text2"/>
          <w:sz w:val="20"/>
          <w:szCs w:val="20"/>
        </w:rPr>
        <w:t xml:space="preserve"> otherwise it will be assumed that you are no longer able to attend.</w:t>
      </w:r>
    </w:p>
    <w:p w:rsidR="00EE16E8" w:rsidRPr="00A24D62" w:rsidRDefault="00EE16E8" w:rsidP="00FB0C95">
      <w:pPr>
        <w:pStyle w:val="BasicParagraph"/>
        <w:jc w:val="both"/>
        <w:rPr>
          <w:rFonts w:ascii="Lato" w:hAnsi="Lato" w:cs="Lato"/>
          <w:b/>
          <w:bCs/>
          <w:color w:val="1F497D" w:themeColor="text2"/>
          <w:sz w:val="20"/>
          <w:szCs w:val="20"/>
        </w:rPr>
      </w:pPr>
    </w:p>
    <w:p w:rsidR="00FB0C95" w:rsidRPr="00A24D62" w:rsidRDefault="00FB0C95" w:rsidP="00FB0C95">
      <w:pPr>
        <w:pStyle w:val="BasicParagraph"/>
        <w:jc w:val="both"/>
        <w:rPr>
          <w:rFonts w:ascii="Lato" w:hAnsi="Lato" w:cs="Lato"/>
          <w:color w:val="1F497D" w:themeColor="text2"/>
          <w:sz w:val="20"/>
          <w:szCs w:val="20"/>
        </w:rPr>
      </w:pPr>
      <w:r w:rsidRPr="00A24D62">
        <w:rPr>
          <w:rFonts w:ascii="Lato" w:hAnsi="Lato" w:cs="Lato"/>
          <w:b/>
          <w:bCs/>
          <w:color w:val="1F497D" w:themeColor="text2"/>
          <w:sz w:val="20"/>
          <w:szCs w:val="20"/>
        </w:rPr>
        <w:t>Cancellations:</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The £50 deposit is non-refundable. The remainder will be refunded for cancellations received at least 10 working days in advance of the event.  No refund will be given for cancellations received less than 10 working days in advance.  Please note</w:t>
      </w:r>
      <w:proofErr w:type="gramStart"/>
      <w:r w:rsidRPr="00A24D62">
        <w:rPr>
          <w:rFonts w:ascii="Lato" w:hAnsi="Lato" w:cs="Lato"/>
          <w:color w:val="1F497D" w:themeColor="text2"/>
          <w:sz w:val="20"/>
          <w:szCs w:val="20"/>
        </w:rPr>
        <w:t>,</w:t>
      </w:r>
      <w:proofErr w:type="gramEnd"/>
      <w:r w:rsidRPr="00A24D62">
        <w:rPr>
          <w:rFonts w:ascii="Lato" w:hAnsi="Lato" w:cs="Lato"/>
          <w:color w:val="1F497D" w:themeColor="text2"/>
          <w:sz w:val="20"/>
          <w:szCs w:val="20"/>
        </w:rPr>
        <w:t xml:space="preserve"> the ESO does not accept responsibility for travel and accommodation costs in the event of course cancellation.</w:t>
      </w:r>
    </w:p>
    <w:p w:rsidR="00EE16E8" w:rsidRPr="00A24D62" w:rsidRDefault="00EE16E8"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b/>
          <w:bCs/>
          <w:color w:val="1F497D" w:themeColor="text2"/>
          <w:sz w:val="20"/>
          <w:szCs w:val="20"/>
        </w:rPr>
      </w:pPr>
      <w:r w:rsidRPr="00A24D62">
        <w:rPr>
          <w:rFonts w:ascii="Lato" w:hAnsi="Lato" w:cs="Lato"/>
          <w:b/>
          <w:bCs/>
          <w:color w:val="1F497D" w:themeColor="text2"/>
          <w:sz w:val="20"/>
          <w:szCs w:val="20"/>
        </w:rPr>
        <w:t>Please return all completed forms to:</w:t>
      </w:r>
    </w:p>
    <w:p w:rsidR="00FB0C95" w:rsidRPr="00A24D62" w:rsidRDefault="00BE6696" w:rsidP="00FB0C95">
      <w:pPr>
        <w:pStyle w:val="BasicParagraph"/>
        <w:rPr>
          <w:rFonts w:ascii="Lato" w:hAnsi="Lato" w:cs="Lato"/>
          <w:color w:val="1F497D" w:themeColor="text2"/>
          <w:sz w:val="20"/>
          <w:szCs w:val="20"/>
        </w:rPr>
      </w:pPr>
      <w:r>
        <w:rPr>
          <w:rFonts w:ascii="Lato" w:hAnsi="Lato" w:cs="Lato"/>
          <w:color w:val="1F497D" w:themeColor="text2"/>
          <w:sz w:val="20"/>
          <w:szCs w:val="20"/>
        </w:rPr>
        <w:t>Ashleigh Jackson, Postgraduate Department</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European Scho</w:t>
      </w:r>
      <w:r w:rsidR="002A3817">
        <w:rPr>
          <w:rFonts w:ascii="Lato" w:hAnsi="Lato" w:cs="Lato"/>
          <w:color w:val="1F497D" w:themeColor="text2"/>
          <w:sz w:val="20"/>
          <w:szCs w:val="20"/>
        </w:rPr>
        <w:t xml:space="preserve">ol of Osteopathy, Boxley House, </w:t>
      </w:r>
      <w:r w:rsidRPr="00A24D62">
        <w:rPr>
          <w:rFonts w:ascii="Lato" w:hAnsi="Lato" w:cs="Lato"/>
          <w:color w:val="1F497D" w:themeColor="text2"/>
          <w:sz w:val="20"/>
          <w:szCs w:val="20"/>
        </w:rPr>
        <w:t>The Street, Boxley, Maidstone, Kent ME14 3DZ</w:t>
      </w:r>
    </w:p>
    <w:p w:rsidR="002C6B2F" w:rsidRPr="002A3817" w:rsidRDefault="002A3817" w:rsidP="00B17D83">
      <w:pPr>
        <w:pStyle w:val="BasicParagraph"/>
        <w:rPr>
          <w:rFonts w:ascii="Lato" w:hAnsi="Lato" w:cs="Lato"/>
          <w:color w:val="003D79"/>
          <w:sz w:val="20"/>
          <w:szCs w:val="20"/>
        </w:rPr>
      </w:pPr>
      <w:r>
        <w:rPr>
          <w:rFonts w:ascii="Lato" w:hAnsi="Lato" w:cs="Lato"/>
          <w:color w:val="1F497D" w:themeColor="text2"/>
          <w:sz w:val="20"/>
          <w:szCs w:val="20"/>
        </w:rPr>
        <w:t xml:space="preserve">Tel: +44 (0)1622 671558    </w:t>
      </w:r>
      <w:r>
        <w:rPr>
          <w:rFonts w:ascii="Lato" w:hAnsi="Lato" w:cs="Lato"/>
          <w:color w:val="1F497D" w:themeColor="text2"/>
          <w:sz w:val="20"/>
          <w:szCs w:val="20"/>
        </w:rPr>
        <w:tab/>
      </w:r>
      <w:r w:rsidR="00FB0C95" w:rsidRPr="00A24D62">
        <w:rPr>
          <w:rFonts w:ascii="Lato" w:hAnsi="Lato" w:cs="Lato"/>
          <w:color w:val="1F497D" w:themeColor="text2"/>
          <w:sz w:val="20"/>
          <w:szCs w:val="20"/>
        </w:rPr>
        <w:t>E-mail</w:t>
      </w:r>
      <w:r w:rsidR="00FB0C95" w:rsidRPr="00A24D62">
        <w:rPr>
          <w:rFonts w:ascii="Lato" w:hAnsi="Lato" w:cs="Lato"/>
          <w:color w:val="003D79"/>
          <w:sz w:val="20"/>
          <w:szCs w:val="20"/>
        </w:rPr>
        <w:t xml:space="preserve">: </w:t>
      </w:r>
      <w:hyperlink r:id="rId8" w:history="1">
        <w:r w:rsidR="00D26BBE" w:rsidRPr="00103EEA">
          <w:rPr>
            <w:rStyle w:val="Hyperlink"/>
            <w:rFonts w:ascii="Lato" w:hAnsi="Lato" w:cs="Lato"/>
            <w:sz w:val="20"/>
            <w:szCs w:val="20"/>
          </w:rPr>
          <w:t>CPD@eso.ac.uk</w:t>
        </w:r>
      </w:hyperlink>
      <w:r w:rsidR="00FB0C95" w:rsidRPr="00A24D62">
        <w:rPr>
          <w:rFonts w:ascii="Lato" w:hAnsi="Lato" w:cs="Lato"/>
          <w:color w:val="003D79"/>
          <w:sz w:val="20"/>
          <w:szCs w:val="20"/>
        </w:rPr>
        <w:t xml:space="preserve">     </w:t>
      </w:r>
      <w:r>
        <w:rPr>
          <w:rFonts w:ascii="Lato" w:hAnsi="Lato" w:cs="Lato"/>
          <w:color w:val="003D79"/>
          <w:sz w:val="20"/>
          <w:szCs w:val="20"/>
        </w:rPr>
        <w:tab/>
      </w:r>
      <w:r w:rsidR="00FB0C95" w:rsidRPr="00A24D62">
        <w:rPr>
          <w:rFonts w:ascii="Lato" w:hAnsi="Lato" w:cs="Lato"/>
          <w:color w:val="1F497D" w:themeColor="text2"/>
          <w:sz w:val="20"/>
          <w:szCs w:val="20"/>
        </w:rPr>
        <w:t>Web</w:t>
      </w:r>
      <w:r w:rsidR="00FB0C95" w:rsidRPr="00A24D62">
        <w:rPr>
          <w:rFonts w:ascii="Lato" w:hAnsi="Lato" w:cs="Lato"/>
          <w:color w:val="003D79"/>
          <w:sz w:val="20"/>
          <w:szCs w:val="20"/>
        </w:rPr>
        <w:t xml:space="preserve">:  </w:t>
      </w:r>
      <w:hyperlink r:id="rId9" w:history="1">
        <w:r w:rsidR="00624DCF" w:rsidRPr="00A24D62">
          <w:rPr>
            <w:rStyle w:val="Hyperlink"/>
            <w:rFonts w:ascii="Lato" w:hAnsi="Lato" w:cs="Lato"/>
            <w:sz w:val="20"/>
            <w:szCs w:val="20"/>
          </w:rPr>
          <w:t>www.eso.ac.uk</w:t>
        </w:r>
      </w:hyperlink>
    </w:p>
    <w:sectPr w:rsidR="002C6B2F" w:rsidRPr="002A3817" w:rsidSect="00AE233B">
      <w:headerReference w:type="default" r:id="rId10"/>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85" w:rsidRDefault="00453B85" w:rsidP="00453B85">
      <w:r>
        <w:separator/>
      </w:r>
    </w:p>
  </w:endnote>
  <w:endnote w:type="continuationSeparator" w:id="0">
    <w:p w:rsidR="00453B85" w:rsidRDefault="00453B85" w:rsidP="004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85" w:rsidRDefault="00453B85" w:rsidP="00453B85">
      <w:r>
        <w:separator/>
      </w:r>
    </w:p>
  </w:footnote>
  <w:footnote w:type="continuationSeparator" w:id="0">
    <w:p w:rsidR="00453B85" w:rsidRDefault="00453B85" w:rsidP="0045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85" w:rsidRPr="00797183" w:rsidRDefault="00453B85" w:rsidP="00453B85">
    <w:pPr>
      <w:rPr>
        <w:sz w:val="20"/>
      </w:rPr>
    </w:pPr>
    <w:r w:rsidRPr="00797183">
      <w:rPr>
        <w:noProof/>
        <w:sz w:val="20"/>
        <w:lang w:eastAsia="en-GB"/>
      </w:rPr>
      <mc:AlternateContent>
        <mc:Choice Requires="wps">
          <w:drawing>
            <wp:anchor distT="0" distB="0" distL="114300" distR="114300" simplePos="0" relativeHeight="251659264" behindDoc="0" locked="0" layoutInCell="1" allowOverlap="1" wp14:anchorId="5DE5C2A0" wp14:editId="52686BA3">
              <wp:simplePos x="0" y="0"/>
              <wp:positionH relativeFrom="column">
                <wp:posOffset>-643890</wp:posOffset>
              </wp:positionH>
              <wp:positionV relativeFrom="paragraph">
                <wp:posOffset>-233680</wp:posOffset>
              </wp:positionV>
              <wp:extent cx="7132955" cy="10248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1024890"/>
                      </a:xfrm>
                      <a:prstGeom prst="rect">
                        <a:avLst/>
                      </a:prstGeom>
                      <a:solidFill>
                        <a:srgbClr val="0095D3"/>
                      </a:solidFill>
                      <a:ln w="9525">
                        <a:noFill/>
                        <a:miter lim="800000"/>
                        <a:headEnd/>
                        <a:tailEnd/>
                      </a:ln>
                    </wps:spPr>
                    <wps:txb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pt;margin-top:-18.4pt;width:561.6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" fillcolor="#0095d3" stroked="f">
              <v:textbo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v:textbox>
            </v:shape>
          </w:pict>
        </mc:Fallback>
      </mc:AlternateContent>
    </w:r>
    <w:r w:rsidRPr="00797183">
      <w:rPr>
        <w:noProof/>
        <w:sz w:val="20"/>
        <w:lang w:eastAsia="en-GB"/>
      </w:rPr>
      <mc:AlternateContent>
        <mc:Choice Requires="wps">
          <w:drawing>
            <wp:anchor distT="0" distB="0" distL="114300" distR="114300" simplePos="0" relativeHeight="251660288" behindDoc="0" locked="0" layoutInCell="1" allowOverlap="1" wp14:anchorId="0AF61B31" wp14:editId="1E7DEB83">
              <wp:simplePos x="0" y="0"/>
              <wp:positionH relativeFrom="column">
                <wp:posOffset>4993640</wp:posOffset>
              </wp:positionH>
              <wp:positionV relativeFrom="paragraph">
                <wp:posOffset>-87777</wp:posOffset>
              </wp:positionV>
              <wp:extent cx="1183005" cy="87923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3005" cy="879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2pt;margin-top:-6.9pt;width:93.1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tyfw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" filled="f" stroked="f" strokeweight=".5pt">
              <v:textbo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v:textbox>
            </v:shape>
          </w:pict>
        </mc:Fallback>
      </mc:AlternateContent>
    </w:r>
    <w:r>
      <w:rPr>
        <w:sz w:val="20"/>
      </w:rPr>
      <w:t xml:space="preserve">+ </w:t>
    </w:r>
  </w:p>
  <w:p w:rsidR="00453B85" w:rsidRPr="00453B85" w:rsidRDefault="00453B85" w:rsidP="00453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95"/>
    <w:rsid w:val="0002544B"/>
    <w:rsid w:val="00074216"/>
    <w:rsid w:val="001846B2"/>
    <w:rsid w:val="00186067"/>
    <w:rsid w:val="001B5530"/>
    <w:rsid w:val="00290A8E"/>
    <w:rsid w:val="002A3817"/>
    <w:rsid w:val="002E2D76"/>
    <w:rsid w:val="00325004"/>
    <w:rsid w:val="00350EA2"/>
    <w:rsid w:val="00360842"/>
    <w:rsid w:val="00370B2A"/>
    <w:rsid w:val="003732EC"/>
    <w:rsid w:val="004162DE"/>
    <w:rsid w:val="00453B85"/>
    <w:rsid w:val="004A6C73"/>
    <w:rsid w:val="004E522D"/>
    <w:rsid w:val="0051739C"/>
    <w:rsid w:val="00624DCF"/>
    <w:rsid w:val="00645EC9"/>
    <w:rsid w:val="006C111B"/>
    <w:rsid w:val="007609F7"/>
    <w:rsid w:val="00790182"/>
    <w:rsid w:val="00797183"/>
    <w:rsid w:val="00801B9C"/>
    <w:rsid w:val="00825EB2"/>
    <w:rsid w:val="008F19D8"/>
    <w:rsid w:val="00923DD8"/>
    <w:rsid w:val="00933650"/>
    <w:rsid w:val="0095487C"/>
    <w:rsid w:val="00A24D62"/>
    <w:rsid w:val="00A84703"/>
    <w:rsid w:val="00AB7515"/>
    <w:rsid w:val="00AE233B"/>
    <w:rsid w:val="00B06EE7"/>
    <w:rsid w:val="00B17D83"/>
    <w:rsid w:val="00B529D8"/>
    <w:rsid w:val="00BD4C32"/>
    <w:rsid w:val="00BE6696"/>
    <w:rsid w:val="00C005FD"/>
    <w:rsid w:val="00C0471E"/>
    <w:rsid w:val="00C1449E"/>
    <w:rsid w:val="00C14A54"/>
    <w:rsid w:val="00CF2453"/>
    <w:rsid w:val="00D26BBE"/>
    <w:rsid w:val="00E23C3A"/>
    <w:rsid w:val="00E26D92"/>
    <w:rsid w:val="00EE16E8"/>
    <w:rsid w:val="00F3195A"/>
    <w:rsid w:val="00FB0C95"/>
    <w:rsid w:val="00FB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eso.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o.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FC9D-3A7B-4D2B-9807-6000E08A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Jones</dc:creator>
  <cp:lastModifiedBy>Ashleigh Jackson</cp:lastModifiedBy>
  <cp:revision>2</cp:revision>
  <cp:lastPrinted>2015-09-24T14:14:00Z</cp:lastPrinted>
  <dcterms:created xsi:type="dcterms:W3CDTF">2016-08-08T07:43:00Z</dcterms:created>
  <dcterms:modified xsi:type="dcterms:W3CDTF">2016-08-08T07:43:00Z</dcterms:modified>
</cp:coreProperties>
</file>